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F2" w:rsidRDefault="000218F2" w:rsidP="000218F2">
      <w:pPr>
        <w:autoSpaceDE w:val="0"/>
        <w:autoSpaceDN w:val="0"/>
        <w:adjustRightInd w:val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ЗАТВЕДЖЕНО</w:t>
      </w:r>
    </w:p>
    <w:p w:rsidR="000218F2" w:rsidRDefault="000218F2" w:rsidP="000218F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0218F2" w:rsidRPr="000176E9" w:rsidRDefault="000218F2" w:rsidP="000218F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 xml:space="preserve">31.12.2020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251-ОД</w:t>
      </w:r>
    </w:p>
    <w:p w:rsidR="000218F2" w:rsidRDefault="000218F2" w:rsidP="000218F2">
      <w:pPr>
        <w:autoSpaceDE w:val="0"/>
        <w:autoSpaceDN w:val="0"/>
        <w:adjustRightInd w:val="0"/>
        <w:ind w:left="6381"/>
        <w:jc w:val="both"/>
        <w:rPr>
          <w:sz w:val="28"/>
          <w:szCs w:val="28"/>
        </w:rPr>
      </w:pPr>
    </w:p>
    <w:p w:rsidR="000218F2" w:rsidRDefault="000218F2" w:rsidP="000218F2">
      <w:pPr>
        <w:autoSpaceDE w:val="0"/>
        <w:autoSpaceDN w:val="0"/>
        <w:adjustRightInd w:val="0"/>
        <w:ind w:left="6381"/>
        <w:jc w:val="both"/>
        <w:rPr>
          <w:sz w:val="28"/>
          <w:szCs w:val="28"/>
        </w:rPr>
      </w:pPr>
    </w:p>
    <w:p w:rsidR="000218F2" w:rsidRPr="00C35814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r w:rsidRPr="00C35814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ОСАДОВА ІНСТРУКЦІЯ</w:t>
      </w:r>
    </w:p>
    <w:p w:rsidR="000218F2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головного спеціаліста-юрисконсульта юридичного відділу </w:t>
      </w:r>
    </w:p>
    <w:p w:rsidR="000218F2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</w:t>
      </w:r>
    </w:p>
    <w:p w:rsidR="000218F2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</w:p>
    <w:p w:rsidR="000218F2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Основною метою діяльності </w:t>
      </w:r>
      <w:r w:rsidRPr="00793A7C">
        <w:rPr>
          <w:sz w:val="28"/>
          <w:szCs w:val="28"/>
          <w:lang w:val="uk-UA"/>
        </w:rPr>
        <w:t>головного спеціаліста-юрисконсульта</w:t>
      </w:r>
      <w:r>
        <w:rPr>
          <w:sz w:val="28"/>
          <w:szCs w:val="28"/>
          <w:lang w:val="uk-UA"/>
        </w:rPr>
        <w:t xml:space="preserve"> юридичного відділу Глухівської міської ради є юридичне забезпечення діяльності міської ради, її виконавчого комітету, структурних підрозділів Глухівської міської ради.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 Головний</w:t>
      </w:r>
      <w:r w:rsidRPr="00793A7C">
        <w:rPr>
          <w:sz w:val="28"/>
          <w:szCs w:val="28"/>
          <w:lang w:val="uk-UA"/>
        </w:rPr>
        <w:t xml:space="preserve"> спеціаліст-юрисконсульт</w:t>
      </w:r>
      <w:r>
        <w:rPr>
          <w:sz w:val="28"/>
          <w:szCs w:val="28"/>
          <w:lang w:val="uk-UA"/>
        </w:rPr>
        <w:t xml:space="preserve"> юридичного відділу Глухівської міської ради підзвітний і підконтрольний</w:t>
      </w:r>
      <w:r w:rsidRPr="00C35814">
        <w:rPr>
          <w:sz w:val="28"/>
          <w:szCs w:val="28"/>
          <w:lang w:val="uk-UA"/>
        </w:rPr>
        <w:t xml:space="preserve"> міській раді, </w:t>
      </w:r>
      <w:r>
        <w:rPr>
          <w:sz w:val="28"/>
          <w:szCs w:val="28"/>
          <w:lang w:val="uk-UA"/>
        </w:rPr>
        <w:t>керуючому справами виконавчого комітету міської ради та міському голові. Безпосередньо підпорядкований начальнику юридичного відділу Глухівської міської ради.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Головний</w:t>
      </w:r>
      <w:r w:rsidRPr="00793A7C">
        <w:rPr>
          <w:sz w:val="28"/>
          <w:szCs w:val="28"/>
          <w:lang w:val="uk-UA"/>
        </w:rPr>
        <w:t xml:space="preserve"> спеціаліст-юрисконсульт</w:t>
      </w:r>
      <w:r>
        <w:rPr>
          <w:sz w:val="28"/>
          <w:szCs w:val="28"/>
          <w:lang w:val="uk-UA"/>
        </w:rPr>
        <w:t xml:space="preserve"> юридичного відділу Глухівської міської ради призначається на посаду та звільняється з посади міським головою в установленому законодавством порядку.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4. Обов</w:t>
      </w:r>
      <w:r w:rsidRPr="00A94CD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 головного спеціаліста-юрисконсульта юридичного відділу Глухівської міської ради, в разі його відсутності (хвороба, відпустка), покладаються на головного спеціаліста-юрисконсульта юридичного відділу Глухівської міської ради.</w:t>
      </w:r>
    </w:p>
    <w:p w:rsidR="000218F2" w:rsidRDefault="000218F2" w:rsidP="000218F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5. Головний спеціаліст-юрисконсульт юридичного відділу Глухівської міської ради у</w:t>
      </w:r>
      <w:r w:rsidRPr="00C35814">
        <w:rPr>
          <w:sz w:val="28"/>
          <w:szCs w:val="28"/>
          <w:lang w:val="uk-UA"/>
        </w:rPr>
        <w:t xml:space="preserve"> своїй діяльності керується Конституцією України, Законами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</w:t>
      </w:r>
      <w:r w:rsidRPr="00C35814">
        <w:rPr>
          <w:sz w:val="28"/>
          <w:szCs w:val="28"/>
          <w:lang w:val="uk-UA"/>
        </w:rPr>
        <w:t xml:space="preserve"> «Про службу в органах місцевого самоврядування», іншими законами України, указами і розпорядженнями Президента України, актами Кабінету Міністрів України, іншими нормативними актами органів місцевого самоврядування, рішеннями Глухівської міської ради та її виконавчого комітету, розпорядженнями міськог</w:t>
      </w:r>
      <w:r>
        <w:rPr>
          <w:sz w:val="28"/>
          <w:szCs w:val="28"/>
          <w:lang w:val="uk-UA"/>
        </w:rPr>
        <w:t xml:space="preserve">о голови, регламентом виконавчих органів міської ради </w:t>
      </w:r>
      <w:r w:rsidRPr="00C35814">
        <w:rPr>
          <w:sz w:val="28"/>
          <w:szCs w:val="28"/>
          <w:lang w:val="uk-UA"/>
        </w:rPr>
        <w:t>та Положенням</w:t>
      </w:r>
      <w:r>
        <w:rPr>
          <w:sz w:val="28"/>
          <w:szCs w:val="28"/>
          <w:lang w:val="uk-UA"/>
        </w:rPr>
        <w:t xml:space="preserve"> про юридичний відділ Глухівської міської ради</w:t>
      </w:r>
      <w:r w:rsidRPr="00C35814">
        <w:rPr>
          <w:sz w:val="28"/>
          <w:szCs w:val="28"/>
          <w:lang w:val="uk-UA"/>
        </w:rPr>
        <w:t xml:space="preserve">. 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</w:p>
    <w:p w:rsidR="000218F2" w:rsidRPr="00A94CD5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</w:p>
    <w:p w:rsidR="000218F2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Завдання та обов’язки</w:t>
      </w:r>
    </w:p>
    <w:p w:rsidR="000218F2" w:rsidRPr="00DE588B" w:rsidRDefault="000218F2" w:rsidP="000218F2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Здійс</w:t>
      </w:r>
      <w:r w:rsidRPr="00CF5E78"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ює</w:t>
      </w:r>
      <w:r w:rsidRPr="00CF5E78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інформаційно</w:t>
      </w:r>
      <w:proofErr w:type="spellEnd"/>
      <w:r>
        <w:rPr>
          <w:sz w:val="28"/>
          <w:szCs w:val="28"/>
          <w:shd w:val="clear" w:color="auto" w:fill="FFFFFF"/>
        </w:rPr>
        <w:t xml:space="preserve"> - </w:t>
      </w:r>
      <w:r w:rsidRPr="00CF5E78">
        <w:rPr>
          <w:sz w:val="28"/>
          <w:szCs w:val="28"/>
          <w:shd w:val="clear" w:color="auto" w:fill="FFFFFF"/>
        </w:rPr>
        <w:t>правов</w:t>
      </w:r>
      <w:r>
        <w:rPr>
          <w:sz w:val="28"/>
          <w:szCs w:val="28"/>
          <w:shd w:val="clear" w:color="auto" w:fill="FFFFFF"/>
        </w:rPr>
        <w:t>е</w:t>
      </w:r>
      <w:r w:rsidRPr="00CF5E78">
        <w:rPr>
          <w:sz w:val="28"/>
          <w:szCs w:val="28"/>
          <w:shd w:val="clear" w:color="auto" w:fill="FFFFFF"/>
        </w:rPr>
        <w:t xml:space="preserve"> забезпечення діяльності міської ради та її виконавчих органів, крім апарату міської ради та її виконавчого комітету.</w:t>
      </w:r>
    </w:p>
    <w:p w:rsidR="000218F2" w:rsidRDefault="000218F2" w:rsidP="000218F2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Забезпечує виконання вимог Закону України «Про безоплатну правову допомогу» в межах визначених законодавством.</w:t>
      </w:r>
    </w:p>
    <w:p w:rsidR="000218F2" w:rsidRDefault="000218F2" w:rsidP="000218F2">
      <w:pPr>
        <w:pStyle w:val="a4"/>
        <w:numPr>
          <w:ilvl w:val="0"/>
          <w:numId w:val="1"/>
        </w:numPr>
        <w:ind w:left="0" w:firstLine="360"/>
        <w:jc w:val="both"/>
      </w:pPr>
      <w:r w:rsidRPr="00CF5E78">
        <w:rPr>
          <w:sz w:val="28"/>
        </w:rPr>
        <w:t>Організує</w:t>
      </w:r>
      <w:r>
        <w:rPr>
          <w:sz w:val="28"/>
        </w:rPr>
        <w:t xml:space="preserve"> та забезпечує контроль за виконанням законодавчих актів, інших нормативно-правових документів управліннями та відділами міської ради, посадовими особами місцевого самоврядування.</w:t>
      </w:r>
    </w:p>
    <w:p w:rsidR="000218F2" w:rsidRPr="00CF5E78" w:rsidRDefault="000218F2" w:rsidP="000218F2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Бере участь у розгляді звернень громадян.</w:t>
      </w:r>
    </w:p>
    <w:p w:rsidR="000218F2" w:rsidRPr="006F61BA" w:rsidRDefault="000218F2" w:rsidP="000218F2">
      <w:pPr>
        <w:pStyle w:val="a3"/>
        <w:numPr>
          <w:ilvl w:val="0"/>
          <w:numId w:val="1"/>
        </w:numPr>
        <w:ind w:left="0" w:firstLine="360"/>
        <w:jc w:val="both"/>
        <w:outlineLvl w:val="0"/>
        <w:rPr>
          <w:sz w:val="28"/>
          <w:szCs w:val="28"/>
          <w:lang w:val="uk-UA"/>
        </w:rPr>
      </w:pPr>
      <w:r w:rsidRPr="00CF5E78">
        <w:rPr>
          <w:sz w:val="28"/>
          <w:szCs w:val="28"/>
          <w:shd w:val="clear" w:color="auto" w:fill="FFFFFF"/>
          <w:lang w:val="uk-UA"/>
        </w:rPr>
        <w:lastRenderedPageBreak/>
        <w:t>Готує проекти рішень міської ради, виконавчого комітету міської ради, розпоряджень та доручень міського голови, інших службових документів з питань, що відносяться до компетенції відділу.</w:t>
      </w:r>
    </w:p>
    <w:p w:rsidR="000218F2" w:rsidRDefault="000218F2" w:rsidP="000218F2">
      <w:pPr>
        <w:pStyle w:val="a4"/>
        <w:numPr>
          <w:ilvl w:val="0"/>
          <w:numId w:val="1"/>
        </w:numPr>
        <w:ind w:left="0" w:firstLine="360"/>
        <w:jc w:val="both"/>
        <w:rPr>
          <w:sz w:val="28"/>
        </w:rPr>
      </w:pPr>
      <w:r>
        <w:rPr>
          <w:sz w:val="28"/>
        </w:rPr>
        <w:t>Здійснює в установленому законодавством порядку представництво інтересів Глухівської міської ради, виконавчого комітету Глухівської міської ради в усіх судах загальної юрисдикції, господарських, адміністративних судах всіх інстанцій, правоохоронних органах при розгляді правових питань (за довіреністю).</w:t>
      </w:r>
    </w:p>
    <w:p w:rsidR="000218F2" w:rsidRDefault="000218F2" w:rsidP="000218F2">
      <w:pPr>
        <w:pStyle w:val="a4"/>
        <w:numPr>
          <w:ilvl w:val="0"/>
          <w:numId w:val="1"/>
        </w:numPr>
        <w:ind w:left="0" w:firstLine="284"/>
        <w:jc w:val="both"/>
        <w:rPr>
          <w:sz w:val="28"/>
        </w:rPr>
      </w:pPr>
      <w:r w:rsidRPr="00270F89">
        <w:rPr>
          <w:sz w:val="28"/>
        </w:rPr>
        <w:t xml:space="preserve">Надає </w:t>
      </w:r>
      <w:r>
        <w:rPr>
          <w:sz w:val="28"/>
        </w:rPr>
        <w:t>консультації з правових питань працівникам управлінь та відділів міської ради, громадянам міста.</w:t>
      </w:r>
    </w:p>
    <w:p w:rsidR="000218F2" w:rsidRDefault="000218F2" w:rsidP="000218F2">
      <w:pPr>
        <w:pStyle w:val="a4"/>
        <w:numPr>
          <w:ilvl w:val="0"/>
          <w:numId w:val="1"/>
        </w:numPr>
        <w:ind w:left="0" w:firstLine="284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 xml:space="preserve">Забезпечує </w:t>
      </w:r>
      <w:r w:rsidRPr="007F5723">
        <w:rPr>
          <w:color w:val="010101"/>
          <w:sz w:val="28"/>
        </w:rPr>
        <w:t>організацію та проведення спрощених закупівель згідно з Законом України «Про публічні закупівлі».</w:t>
      </w:r>
    </w:p>
    <w:p w:rsidR="000218F2" w:rsidRPr="000176E9" w:rsidRDefault="000218F2" w:rsidP="000218F2">
      <w:pPr>
        <w:ind w:firstLine="708"/>
        <w:jc w:val="both"/>
        <w:rPr>
          <w:sz w:val="28"/>
          <w:lang w:val="uk-UA"/>
        </w:rPr>
      </w:pPr>
      <w:r w:rsidRPr="000176E9">
        <w:rPr>
          <w:sz w:val="28"/>
          <w:lang w:val="uk-UA"/>
        </w:rPr>
        <w:t xml:space="preserve">Головний спеціаліст-юрисконсульт </w:t>
      </w:r>
      <w:r>
        <w:rPr>
          <w:sz w:val="28"/>
          <w:lang w:val="uk-UA"/>
        </w:rPr>
        <w:t xml:space="preserve">юридичного </w:t>
      </w:r>
      <w:r w:rsidRPr="000176E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</w:t>
      </w:r>
      <w:r w:rsidRPr="000176E9">
        <w:rPr>
          <w:sz w:val="28"/>
          <w:szCs w:val="28"/>
          <w:lang w:val="uk-UA"/>
        </w:rPr>
        <w:t xml:space="preserve"> міської ради зобов’язаний дотримуватися правил внутрішнього трудового розпорядку, виконувати інші доручення міського голови та начальника </w:t>
      </w:r>
      <w:r>
        <w:rPr>
          <w:sz w:val="28"/>
          <w:lang w:val="uk-UA"/>
        </w:rPr>
        <w:t xml:space="preserve">юридичного </w:t>
      </w:r>
      <w:r w:rsidRPr="000176E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</w:t>
      </w:r>
      <w:r w:rsidRPr="000176E9">
        <w:rPr>
          <w:sz w:val="28"/>
          <w:szCs w:val="28"/>
          <w:lang w:val="uk-UA"/>
        </w:rPr>
        <w:t xml:space="preserve"> міської ради.</w:t>
      </w:r>
    </w:p>
    <w:p w:rsidR="000218F2" w:rsidRPr="000176E9" w:rsidRDefault="000218F2" w:rsidP="000218F2">
      <w:pPr>
        <w:jc w:val="both"/>
        <w:rPr>
          <w:sz w:val="28"/>
          <w:lang w:val="uk-UA"/>
        </w:rPr>
      </w:pPr>
    </w:p>
    <w:p w:rsidR="000218F2" w:rsidRPr="000176E9" w:rsidRDefault="000218F2" w:rsidP="000218F2">
      <w:pPr>
        <w:jc w:val="both"/>
        <w:rPr>
          <w:sz w:val="28"/>
          <w:lang w:val="uk-UA"/>
        </w:rPr>
      </w:pPr>
    </w:p>
    <w:p w:rsidR="000218F2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Права</w:t>
      </w:r>
    </w:p>
    <w:p w:rsidR="000218F2" w:rsidRDefault="000218F2" w:rsidP="000218F2">
      <w:pPr>
        <w:pStyle w:val="a3"/>
        <w:ind w:firstLine="708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</w:rPr>
        <w:t>Головний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спеціаліст-юрисконсульт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юридичного </w:t>
      </w:r>
      <w:r w:rsidRPr="000176E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</w:t>
      </w:r>
      <w:r w:rsidRPr="00017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має право </w:t>
      </w:r>
      <w:proofErr w:type="gramStart"/>
      <w:r>
        <w:rPr>
          <w:sz w:val="28"/>
          <w:szCs w:val="28"/>
          <w:lang w:val="uk-UA"/>
        </w:rPr>
        <w:t>на</w:t>
      </w:r>
      <w:proofErr w:type="gramEnd"/>
      <w:r>
        <w:rPr>
          <w:sz w:val="28"/>
          <w:szCs w:val="28"/>
          <w:lang w:val="uk-UA"/>
        </w:rPr>
        <w:t>: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повагу особистої гідності, справедливе і шанобливе ставлення до себе;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оплату праці залежно від посади, яку він займає, рангу, який йому присвоєно, досвіду та стажу роботи;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соціальний і правовий захист;</w:t>
      </w:r>
    </w:p>
    <w:p w:rsidR="000218F2" w:rsidRDefault="000218F2" w:rsidP="000218F2">
      <w:pPr>
        <w:pStyle w:val="a3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отримувати</w:t>
      </w:r>
      <w:r w:rsidRPr="00826E4D">
        <w:rPr>
          <w:sz w:val="28"/>
        </w:rPr>
        <w:t xml:space="preserve"> в </w:t>
      </w:r>
      <w:proofErr w:type="spellStart"/>
      <w:r w:rsidRPr="00826E4D">
        <w:rPr>
          <w:sz w:val="28"/>
        </w:rPr>
        <w:t>установленому</w:t>
      </w:r>
      <w:proofErr w:type="spellEnd"/>
      <w:r w:rsidRPr="00826E4D">
        <w:rPr>
          <w:sz w:val="28"/>
        </w:rPr>
        <w:t xml:space="preserve"> порядку для </w:t>
      </w:r>
      <w:proofErr w:type="spellStart"/>
      <w:r w:rsidRPr="00826E4D">
        <w:rPr>
          <w:sz w:val="28"/>
        </w:rPr>
        <w:t>виконання</w:t>
      </w:r>
      <w:proofErr w:type="spellEnd"/>
      <w:r w:rsidRPr="00826E4D">
        <w:rPr>
          <w:sz w:val="28"/>
        </w:rPr>
        <w:t xml:space="preserve"> </w:t>
      </w:r>
      <w:proofErr w:type="spellStart"/>
      <w:r w:rsidRPr="00826E4D">
        <w:rPr>
          <w:sz w:val="28"/>
        </w:rPr>
        <w:t>покладених</w:t>
      </w:r>
      <w:proofErr w:type="spellEnd"/>
      <w:r w:rsidRPr="00826E4D">
        <w:rPr>
          <w:sz w:val="28"/>
        </w:rPr>
        <w:t xml:space="preserve"> на </w:t>
      </w:r>
      <w:proofErr w:type="spellStart"/>
      <w:r w:rsidRPr="00826E4D">
        <w:rPr>
          <w:sz w:val="28"/>
        </w:rPr>
        <w:t>нього</w:t>
      </w:r>
      <w:proofErr w:type="spellEnd"/>
      <w:r w:rsidRPr="00826E4D">
        <w:rPr>
          <w:sz w:val="28"/>
        </w:rPr>
        <w:t xml:space="preserve"> </w:t>
      </w:r>
      <w:proofErr w:type="spellStart"/>
      <w:r w:rsidRPr="00826E4D">
        <w:rPr>
          <w:sz w:val="28"/>
        </w:rPr>
        <w:t>завдань</w:t>
      </w:r>
      <w:proofErr w:type="spellEnd"/>
      <w:r w:rsidRPr="00826E4D">
        <w:rPr>
          <w:sz w:val="28"/>
        </w:rPr>
        <w:t xml:space="preserve"> </w:t>
      </w:r>
      <w:proofErr w:type="spellStart"/>
      <w:r w:rsidRPr="00826E4D">
        <w:rPr>
          <w:sz w:val="28"/>
        </w:rPr>
        <w:t>необхідні</w:t>
      </w:r>
      <w:proofErr w:type="spellEnd"/>
      <w:r w:rsidRPr="00826E4D">
        <w:rPr>
          <w:sz w:val="28"/>
        </w:rPr>
        <w:t xml:space="preserve"> </w:t>
      </w:r>
      <w:proofErr w:type="spellStart"/>
      <w:r w:rsidRPr="00826E4D">
        <w:rPr>
          <w:sz w:val="28"/>
        </w:rPr>
        <w:t>документи</w:t>
      </w:r>
      <w:proofErr w:type="spellEnd"/>
      <w:r w:rsidRPr="00826E4D">
        <w:rPr>
          <w:sz w:val="28"/>
        </w:rPr>
        <w:t xml:space="preserve">, </w:t>
      </w:r>
      <w:proofErr w:type="spellStart"/>
      <w:r w:rsidRPr="00826E4D">
        <w:rPr>
          <w:sz w:val="28"/>
        </w:rPr>
        <w:t>інформацію</w:t>
      </w:r>
      <w:proofErr w:type="spellEnd"/>
      <w:r w:rsidRPr="00826E4D">
        <w:rPr>
          <w:sz w:val="28"/>
        </w:rPr>
        <w:t xml:space="preserve">, </w:t>
      </w:r>
      <w:proofErr w:type="spellStart"/>
      <w:r w:rsidRPr="00826E4D">
        <w:rPr>
          <w:sz w:val="28"/>
        </w:rPr>
        <w:t>довідки</w:t>
      </w:r>
      <w:proofErr w:type="spellEnd"/>
      <w:r w:rsidRPr="00826E4D">
        <w:rPr>
          <w:sz w:val="28"/>
        </w:rPr>
        <w:t xml:space="preserve">, </w:t>
      </w:r>
      <w:proofErr w:type="spellStart"/>
      <w:r w:rsidRPr="00826E4D">
        <w:rPr>
          <w:sz w:val="28"/>
        </w:rPr>
        <w:t>інші</w:t>
      </w:r>
      <w:proofErr w:type="spellEnd"/>
      <w:r w:rsidRPr="00826E4D">
        <w:rPr>
          <w:sz w:val="28"/>
        </w:rPr>
        <w:t xml:space="preserve"> </w:t>
      </w:r>
      <w:proofErr w:type="spellStart"/>
      <w:r w:rsidRPr="00826E4D">
        <w:rPr>
          <w:sz w:val="28"/>
        </w:rPr>
        <w:t>матеріали</w:t>
      </w:r>
      <w:proofErr w:type="spellEnd"/>
      <w:r w:rsidRPr="00826E4D">
        <w:rPr>
          <w:sz w:val="28"/>
        </w:rPr>
        <w:t xml:space="preserve"> </w:t>
      </w:r>
      <w:proofErr w:type="spellStart"/>
      <w:r w:rsidRPr="00826E4D">
        <w:rPr>
          <w:sz w:val="28"/>
        </w:rPr>
        <w:t>від</w:t>
      </w:r>
      <w:proofErr w:type="spellEnd"/>
      <w:r w:rsidRPr="00826E4D">
        <w:rPr>
          <w:sz w:val="28"/>
        </w:rPr>
        <w:t xml:space="preserve"> </w:t>
      </w:r>
      <w:proofErr w:type="spellStart"/>
      <w:r w:rsidRPr="00826E4D">
        <w:rPr>
          <w:sz w:val="28"/>
        </w:rPr>
        <w:t>посадових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осіб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>;</w:t>
      </w:r>
    </w:p>
    <w:p w:rsidR="000218F2" w:rsidRPr="000A20F9" w:rsidRDefault="000218F2" w:rsidP="000218F2">
      <w:pPr>
        <w:pStyle w:val="a3"/>
        <w:jc w:val="both"/>
        <w:outlineLvl w:val="0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вимагати проведення службового розслідування з метою спростування безпідставних, на його думку, звинувачень або підозри щодо нього;</w:t>
      </w:r>
    </w:p>
    <w:p w:rsidR="000218F2" w:rsidRPr="000A20F9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захищати свої законні права та інтереси в органах державної влади, органах місцевого самоврядування та в судовому порядку.</w:t>
      </w:r>
    </w:p>
    <w:p w:rsidR="000218F2" w:rsidRPr="00CF5E78" w:rsidRDefault="000218F2" w:rsidP="000218F2">
      <w:pPr>
        <w:jc w:val="both"/>
        <w:rPr>
          <w:sz w:val="28"/>
        </w:rPr>
      </w:pPr>
    </w:p>
    <w:p w:rsidR="000218F2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Відповідальність</w:t>
      </w:r>
    </w:p>
    <w:p w:rsidR="000218F2" w:rsidRDefault="000218F2" w:rsidP="000218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</w:rPr>
        <w:t>Головний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спеціаліст-юрисконсульт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юридичного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несе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0218F2" w:rsidRDefault="000218F2" w:rsidP="000218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неякісне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несвоєчасне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</w:t>
      </w:r>
      <w:r w:rsidRPr="00453F12">
        <w:rPr>
          <w:sz w:val="28"/>
          <w:szCs w:val="28"/>
        </w:rPr>
        <w:t>’</w:t>
      </w:r>
      <w:r>
        <w:rPr>
          <w:sz w:val="28"/>
          <w:szCs w:val="28"/>
        </w:rPr>
        <w:t>язкі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>;</w:t>
      </w:r>
    </w:p>
    <w:p w:rsidR="000218F2" w:rsidRDefault="000218F2" w:rsidP="000218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якість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повноту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достовірність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складеної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>;</w:t>
      </w:r>
    </w:p>
    <w:p w:rsidR="000218F2" w:rsidRDefault="000218F2" w:rsidP="000218F2">
      <w:pPr>
        <w:rPr>
          <w:bCs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98440D">
        <w:rPr>
          <w:bCs/>
          <w:sz w:val="28"/>
          <w:szCs w:val="28"/>
        </w:rPr>
        <w:t>порушення</w:t>
      </w:r>
      <w:proofErr w:type="spellEnd"/>
      <w:r w:rsidRPr="0098440D">
        <w:rPr>
          <w:bCs/>
          <w:sz w:val="28"/>
          <w:szCs w:val="28"/>
        </w:rPr>
        <w:t xml:space="preserve"> правил </w:t>
      </w:r>
      <w:proofErr w:type="spellStart"/>
      <w:r w:rsidRPr="0098440D">
        <w:rPr>
          <w:bCs/>
          <w:sz w:val="28"/>
          <w:szCs w:val="28"/>
        </w:rPr>
        <w:t>внутрішнього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розпорядку</w:t>
      </w:r>
      <w:proofErr w:type="spellEnd"/>
      <w:r w:rsidRPr="0098440D">
        <w:rPr>
          <w:bCs/>
          <w:sz w:val="28"/>
          <w:szCs w:val="28"/>
        </w:rPr>
        <w:t xml:space="preserve"> та </w:t>
      </w:r>
      <w:proofErr w:type="spellStart"/>
      <w:r w:rsidRPr="0098440D">
        <w:rPr>
          <w:bCs/>
          <w:sz w:val="28"/>
          <w:szCs w:val="28"/>
        </w:rPr>
        <w:t>трудової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дисципліни</w:t>
      </w:r>
      <w:proofErr w:type="spellEnd"/>
      <w:r w:rsidRPr="0098440D">
        <w:rPr>
          <w:bCs/>
          <w:sz w:val="28"/>
          <w:szCs w:val="28"/>
        </w:rPr>
        <w:t>;</w:t>
      </w:r>
    </w:p>
    <w:p w:rsidR="000218F2" w:rsidRPr="0098440D" w:rsidRDefault="000218F2" w:rsidP="000218F2">
      <w:pPr>
        <w:ind w:firstLine="708"/>
        <w:jc w:val="both"/>
        <w:rPr>
          <w:bCs/>
          <w:sz w:val="28"/>
          <w:szCs w:val="28"/>
        </w:rPr>
      </w:pPr>
      <w:proofErr w:type="spellStart"/>
      <w:r w:rsidRPr="0098440D">
        <w:rPr>
          <w:bCs/>
          <w:sz w:val="28"/>
          <w:szCs w:val="28"/>
        </w:rPr>
        <w:t>порушення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етики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поведінки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посадової</w:t>
      </w:r>
      <w:proofErr w:type="spellEnd"/>
      <w:r w:rsidRPr="0098440D">
        <w:rPr>
          <w:bCs/>
          <w:sz w:val="28"/>
          <w:szCs w:val="28"/>
        </w:rPr>
        <w:t xml:space="preserve"> особи </w:t>
      </w:r>
      <w:proofErr w:type="spellStart"/>
      <w:proofErr w:type="gramStart"/>
      <w:r w:rsidRPr="0098440D">
        <w:rPr>
          <w:bCs/>
          <w:sz w:val="28"/>
          <w:szCs w:val="28"/>
        </w:rPr>
        <w:t>м</w:t>
      </w:r>
      <w:proofErr w:type="gramEnd"/>
      <w:r w:rsidRPr="0098440D">
        <w:rPr>
          <w:bCs/>
          <w:sz w:val="28"/>
          <w:szCs w:val="28"/>
        </w:rPr>
        <w:t>ісцевого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</w:t>
      </w:r>
      <w:r w:rsidRPr="0098440D">
        <w:rPr>
          <w:bCs/>
          <w:sz w:val="28"/>
          <w:szCs w:val="28"/>
        </w:rPr>
        <w:t>амоврядування</w:t>
      </w:r>
      <w:proofErr w:type="spellEnd"/>
      <w:r w:rsidRPr="0098440D">
        <w:rPr>
          <w:bCs/>
          <w:sz w:val="28"/>
          <w:szCs w:val="28"/>
        </w:rPr>
        <w:t xml:space="preserve"> та </w:t>
      </w:r>
      <w:proofErr w:type="spellStart"/>
      <w:r w:rsidRPr="0098440D">
        <w:rPr>
          <w:bCs/>
          <w:sz w:val="28"/>
          <w:szCs w:val="28"/>
        </w:rPr>
        <w:t>обмежень</w:t>
      </w:r>
      <w:proofErr w:type="spellEnd"/>
      <w:r w:rsidRPr="0098440D">
        <w:rPr>
          <w:bCs/>
          <w:sz w:val="28"/>
          <w:szCs w:val="28"/>
        </w:rPr>
        <w:t xml:space="preserve">, </w:t>
      </w:r>
      <w:proofErr w:type="spellStart"/>
      <w:r w:rsidRPr="0098440D">
        <w:rPr>
          <w:bCs/>
          <w:sz w:val="28"/>
          <w:szCs w:val="28"/>
        </w:rPr>
        <w:t>пов’язаних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з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прийняттям</w:t>
      </w:r>
      <w:proofErr w:type="spellEnd"/>
      <w:r w:rsidRPr="0098440D">
        <w:rPr>
          <w:bCs/>
          <w:sz w:val="28"/>
          <w:szCs w:val="28"/>
        </w:rPr>
        <w:t xml:space="preserve"> на службу в </w:t>
      </w:r>
      <w:proofErr w:type="spellStart"/>
      <w:r w:rsidRPr="0098440D">
        <w:rPr>
          <w:bCs/>
          <w:sz w:val="28"/>
          <w:szCs w:val="28"/>
        </w:rPr>
        <w:t>органи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місцевого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самоврядування</w:t>
      </w:r>
      <w:proofErr w:type="spellEnd"/>
      <w:r w:rsidRPr="0098440D">
        <w:rPr>
          <w:bCs/>
          <w:sz w:val="28"/>
          <w:szCs w:val="28"/>
        </w:rPr>
        <w:t xml:space="preserve"> та </w:t>
      </w:r>
      <w:proofErr w:type="spellStart"/>
      <w:r w:rsidRPr="0098440D">
        <w:rPr>
          <w:bCs/>
          <w:sz w:val="28"/>
          <w:szCs w:val="28"/>
        </w:rPr>
        <w:t>її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проходженням</w:t>
      </w:r>
      <w:proofErr w:type="spellEnd"/>
      <w:r w:rsidRPr="0098440D">
        <w:rPr>
          <w:bCs/>
          <w:sz w:val="28"/>
          <w:szCs w:val="28"/>
        </w:rPr>
        <w:t>;</w:t>
      </w:r>
    </w:p>
    <w:p w:rsidR="000218F2" w:rsidRPr="00791E5C" w:rsidRDefault="000218F2" w:rsidP="000218F2">
      <w:pPr>
        <w:ind w:firstLine="708"/>
        <w:jc w:val="both"/>
        <w:rPr>
          <w:bCs/>
          <w:sz w:val="28"/>
          <w:szCs w:val="28"/>
        </w:rPr>
      </w:pPr>
      <w:proofErr w:type="spellStart"/>
      <w:r w:rsidRPr="0098440D">
        <w:rPr>
          <w:bCs/>
          <w:sz w:val="28"/>
          <w:szCs w:val="28"/>
        </w:rPr>
        <w:t>невиконання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вимог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Законів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України</w:t>
      </w:r>
      <w:proofErr w:type="spellEnd"/>
      <w:r w:rsidRPr="0098440D">
        <w:rPr>
          <w:bCs/>
          <w:sz w:val="28"/>
          <w:szCs w:val="28"/>
        </w:rPr>
        <w:t xml:space="preserve"> «Про </w:t>
      </w:r>
      <w:proofErr w:type="spellStart"/>
      <w:r w:rsidRPr="0098440D">
        <w:rPr>
          <w:bCs/>
          <w:sz w:val="28"/>
          <w:szCs w:val="28"/>
        </w:rPr>
        <w:t>місцеве</w:t>
      </w:r>
      <w:proofErr w:type="spellEnd"/>
      <w:r w:rsidRPr="0098440D">
        <w:rPr>
          <w:bCs/>
          <w:sz w:val="28"/>
          <w:szCs w:val="28"/>
        </w:rPr>
        <w:t xml:space="preserve"> </w:t>
      </w:r>
      <w:proofErr w:type="spellStart"/>
      <w:r w:rsidRPr="0098440D">
        <w:rPr>
          <w:bCs/>
          <w:sz w:val="28"/>
          <w:szCs w:val="28"/>
        </w:rPr>
        <w:t>самоврядування</w:t>
      </w:r>
      <w:proofErr w:type="spellEnd"/>
      <w:r w:rsidRPr="0098440D">
        <w:rPr>
          <w:bCs/>
          <w:sz w:val="28"/>
          <w:szCs w:val="28"/>
        </w:rPr>
        <w:t xml:space="preserve"> в </w:t>
      </w:r>
      <w:proofErr w:type="spellStart"/>
      <w:r w:rsidRPr="0098440D">
        <w:rPr>
          <w:bCs/>
          <w:sz w:val="28"/>
          <w:szCs w:val="28"/>
        </w:rPr>
        <w:t>України</w:t>
      </w:r>
      <w:proofErr w:type="spellEnd"/>
      <w:r w:rsidRPr="0098440D">
        <w:rPr>
          <w:bCs/>
          <w:sz w:val="28"/>
          <w:szCs w:val="28"/>
        </w:rPr>
        <w:t>», «Про службу в ор</w:t>
      </w:r>
      <w:r>
        <w:rPr>
          <w:bCs/>
          <w:sz w:val="28"/>
          <w:szCs w:val="28"/>
        </w:rPr>
        <w:t xml:space="preserve">ганах </w:t>
      </w:r>
      <w:proofErr w:type="spellStart"/>
      <w:r>
        <w:rPr>
          <w:bCs/>
          <w:sz w:val="28"/>
          <w:szCs w:val="28"/>
        </w:rPr>
        <w:t>місцевого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самоврядування</w:t>
      </w:r>
      <w:proofErr w:type="spellEnd"/>
      <w:r>
        <w:rPr>
          <w:bCs/>
          <w:sz w:val="28"/>
          <w:szCs w:val="28"/>
        </w:rPr>
        <w:t>», «</w:t>
      </w:r>
      <w:r w:rsidRPr="00154741">
        <w:rPr>
          <w:sz w:val="28"/>
          <w:szCs w:val="28"/>
        </w:rPr>
        <w:t xml:space="preserve">Про </w:t>
      </w:r>
      <w:proofErr w:type="spellStart"/>
      <w:r w:rsidRPr="00154741">
        <w:rPr>
          <w:sz w:val="28"/>
          <w:szCs w:val="28"/>
        </w:rPr>
        <w:lastRenderedPageBreak/>
        <w:t>запобігання</w:t>
      </w:r>
      <w:proofErr w:type="spellEnd"/>
      <w:r w:rsidRPr="00154741">
        <w:rPr>
          <w:sz w:val="28"/>
          <w:szCs w:val="28"/>
        </w:rPr>
        <w:t xml:space="preserve"> </w:t>
      </w:r>
      <w:proofErr w:type="spellStart"/>
      <w:r w:rsidRPr="00154741"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», </w:t>
      </w:r>
      <w:r>
        <w:rPr>
          <w:bCs/>
          <w:sz w:val="28"/>
          <w:szCs w:val="28"/>
        </w:rPr>
        <w:t xml:space="preserve">Кодексу </w:t>
      </w:r>
      <w:proofErr w:type="spellStart"/>
      <w:r>
        <w:rPr>
          <w:bCs/>
          <w:sz w:val="28"/>
          <w:szCs w:val="28"/>
        </w:rPr>
        <w:t>Законі</w:t>
      </w:r>
      <w:proofErr w:type="gramStart"/>
      <w:r>
        <w:rPr>
          <w:bCs/>
          <w:sz w:val="28"/>
          <w:szCs w:val="28"/>
        </w:rPr>
        <w:t>в</w:t>
      </w:r>
      <w:proofErr w:type="spellEnd"/>
      <w:proofErr w:type="gramEnd"/>
      <w:r>
        <w:rPr>
          <w:bCs/>
          <w:sz w:val="28"/>
          <w:szCs w:val="28"/>
        </w:rPr>
        <w:t xml:space="preserve"> про </w:t>
      </w:r>
      <w:proofErr w:type="spellStart"/>
      <w:r>
        <w:rPr>
          <w:bCs/>
          <w:sz w:val="28"/>
          <w:szCs w:val="28"/>
        </w:rPr>
        <w:t>працю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України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вимог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цієї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інструкції</w:t>
      </w:r>
      <w:proofErr w:type="spellEnd"/>
      <w:r>
        <w:rPr>
          <w:bCs/>
          <w:sz w:val="28"/>
          <w:szCs w:val="28"/>
        </w:rPr>
        <w:t>.</w:t>
      </w:r>
    </w:p>
    <w:p w:rsidR="000218F2" w:rsidRDefault="000218F2" w:rsidP="000218F2">
      <w:pPr>
        <w:ind w:firstLine="708"/>
        <w:jc w:val="both"/>
        <w:rPr>
          <w:sz w:val="28"/>
          <w:szCs w:val="28"/>
        </w:rPr>
      </w:pPr>
    </w:p>
    <w:p w:rsidR="000218F2" w:rsidRDefault="000218F2" w:rsidP="000218F2">
      <w:pPr>
        <w:ind w:firstLine="708"/>
        <w:jc w:val="both"/>
        <w:rPr>
          <w:sz w:val="28"/>
          <w:szCs w:val="28"/>
        </w:rPr>
      </w:pPr>
    </w:p>
    <w:p w:rsidR="000218F2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Повинен знати</w:t>
      </w:r>
    </w:p>
    <w:p w:rsidR="000218F2" w:rsidRPr="005765AF" w:rsidRDefault="000218F2" w:rsidP="000218F2">
      <w:pPr>
        <w:pStyle w:val="a3"/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виконання своїх посадових обов</w:t>
      </w:r>
      <w:r w:rsidRPr="00BB350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 г</w:t>
      </w:r>
      <w:r w:rsidRPr="00BB350E">
        <w:rPr>
          <w:sz w:val="28"/>
          <w:lang w:val="uk-UA"/>
        </w:rPr>
        <w:t>оловний спеціаліст-юрисконсульт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юридичного </w:t>
      </w:r>
      <w:r w:rsidRPr="000176E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</w:t>
      </w:r>
      <w:r w:rsidRPr="00017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повинен знати </w:t>
      </w:r>
      <w:r w:rsidRPr="00C35814">
        <w:rPr>
          <w:sz w:val="28"/>
          <w:szCs w:val="28"/>
          <w:lang w:val="uk-UA"/>
        </w:rPr>
        <w:t>Конституцію України, Законами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</w:t>
      </w:r>
      <w:r w:rsidRPr="00C35814">
        <w:rPr>
          <w:sz w:val="28"/>
          <w:szCs w:val="28"/>
          <w:lang w:val="uk-UA"/>
        </w:rPr>
        <w:t xml:space="preserve"> «Про службу в органах місцевого самоврядування», </w:t>
      </w:r>
      <w:r>
        <w:rPr>
          <w:sz w:val="28"/>
          <w:szCs w:val="28"/>
          <w:lang w:val="uk-UA"/>
        </w:rPr>
        <w:t xml:space="preserve">та керуватись, в межах наданих повноважень відділу, </w:t>
      </w:r>
      <w:r w:rsidRPr="00C35814">
        <w:rPr>
          <w:sz w:val="28"/>
          <w:szCs w:val="28"/>
          <w:lang w:val="uk-UA"/>
        </w:rPr>
        <w:t>іншими законами України, указами і розпорядженнями Президента України, актами Кабінету Міністрів України, іншими нормативними актами органів місцевого самоврядування, рішеннями Глухівської міської ради та її виконавчого комітету, розпорядженнями міськог</w:t>
      </w:r>
      <w:r>
        <w:rPr>
          <w:sz w:val="28"/>
          <w:szCs w:val="28"/>
          <w:lang w:val="uk-UA"/>
        </w:rPr>
        <w:t xml:space="preserve">о голови, регламентом виконавчих органів міської ради </w:t>
      </w:r>
      <w:r w:rsidRPr="00C35814">
        <w:rPr>
          <w:sz w:val="28"/>
          <w:szCs w:val="28"/>
          <w:lang w:val="uk-UA"/>
        </w:rPr>
        <w:t>та Положенням</w:t>
      </w:r>
      <w:r>
        <w:rPr>
          <w:sz w:val="28"/>
          <w:szCs w:val="28"/>
          <w:lang w:val="uk-UA"/>
        </w:rPr>
        <w:t xml:space="preserve"> про юридичний відділ Глухівської міської ради</w:t>
      </w:r>
      <w:r w:rsidRPr="00C358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0218F2" w:rsidRPr="000176E9" w:rsidRDefault="000218F2" w:rsidP="000218F2">
      <w:pPr>
        <w:ind w:firstLine="708"/>
        <w:jc w:val="both"/>
        <w:rPr>
          <w:bCs/>
          <w:sz w:val="28"/>
          <w:szCs w:val="28"/>
          <w:lang w:val="uk-UA"/>
        </w:rPr>
      </w:pPr>
    </w:p>
    <w:p w:rsidR="000218F2" w:rsidRPr="000176E9" w:rsidRDefault="000218F2" w:rsidP="000218F2">
      <w:pPr>
        <w:ind w:firstLine="708"/>
        <w:jc w:val="both"/>
        <w:rPr>
          <w:bCs/>
          <w:sz w:val="28"/>
          <w:szCs w:val="28"/>
          <w:lang w:val="uk-UA"/>
        </w:rPr>
      </w:pPr>
    </w:p>
    <w:p w:rsidR="000218F2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</w:t>
      </w:r>
      <w:proofErr w:type="gramEnd"/>
      <w:r>
        <w:rPr>
          <w:b/>
          <w:sz w:val="28"/>
          <w:szCs w:val="28"/>
          <w:lang w:val="uk-UA"/>
        </w:rPr>
        <w:t xml:space="preserve"> Кваліфікаційні вимоги</w:t>
      </w:r>
    </w:p>
    <w:p w:rsidR="000218F2" w:rsidRPr="000176E9" w:rsidRDefault="000218F2" w:rsidP="000218F2">
      <w:pPr>
        <w:ind w:firstLine="567"/>
        <w:jc w:val="both"/>
        <w:rPr>
          <w:sz w:val="28"/>
          <w:szCs w:val="28"/>
          <w:lang w:val="uk-UA"/>
        </w:rPr>
      </w:pPr>
      <w:r w:rsidRPr="000176E9">
        <w:rPr>
          <w:sz w:val="28"/>
          <w:szCs w:val="28"/>
          <w:lang w:val="uk-UA"/>
        </w:rPr>
        <w:t>Головний сп</w:t>
      </w:r>
      <w:r>
        <w:rPr>
          <w:sz w:val="28"/>
          <w:szCs w:val="28"/>
          <w:lang w:val="uk-UA"/>
        </w:rPr>
        <w:t xml:space="preserve">еціаліст - юрисконсульт </w:t>
      </w:r>
      <w:r>
        <w:rPr>
          <w:sz w:val="28"/>
          <w:lang w:val="uk-UA"/>
        </w:rPr>
        <w:t xml:space="preserve">юридичного </w:t>
      </w:r>
      <w:r w:rsidRPr="000176E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</w:t>
      </w:r>
      <w:r w:rsidRPr="000176E9">
        <w:rPr>
          <w:sz w:val="28"/>
          <w:szCs w:val="28"/>
          <w:lang w:val="uk-UA"/>
        </w:rPr>
        <w:t xml:space="preserve"> міської ради повинен мати вищу юридичну освіту за освітньо-кваліфікаційним рівнем спеціаліста та відповідає вимогам, встановленим Законом України «Про службу в органах місцевого самоврядування».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Вміння працювати з оргтехнікою, у межах необхідних для виконання своїх посадових обов’язків. Вільно володіти державною мовою. У своїй діяльності керуватись вимогами законодавства з охорони праці, правил техніки безпеки, пожежної безпеки.</w:t>
      </w: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</w:p>
    <w:p w:rsidR="000218F2" w:rsidRDefault="000218F2" w:rsidP="000218F2">
      <w:pPr>
        <w:pStyle w:val="a3"/>
        <w:jc w:val="both"/>
        <w:outlineLvl w:val="0"/>
        <w:rPr>
          <w:sz w:val="28"/>
          <w:szCs w:val="28"/>
          <w:lang w:val="uk-UA"/>
        </w:rPr>
      </w:pPr>
    </w:p>
    <w:p w:rsidR="000218F2" w:rsidRPr="00EE6A1E" w:rsidRDefault="000218F2" w:rsidP="000218F2">
      <w:pPr>
        <w:pStyle w:val="a3"/>
        <w:jc w:val="center"/>
        <w:outlineLvl w:val="0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</w:t>
      </w:r>
      <w:proofErr w:type="gramEnd"/>
      <w:r>
        <w:rPr>
          <w:b/>
          <w:sz w:val="28"/>
          <w:szCs w:val="28"/>
          <w:lang w:val="uk-UA"/>
        </w:rPr>
        <w:t xml:space="preserve"> Взаємовідносини за посадою</w:t>
      </w:r>
    </w:p>
    <w:p w:rsidR="000218F2" w:rsidRPr="007C0D8F" w:rsidRDefault="000218F2" w:rsidP="000218F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953B1">
        <w:rPr>
          <w:b/>
          <w:sz w:val="28"/>
          <w:szCs w:val="28"/>
          <w:lang w:val="uk-UA"/>
        </w:rPr>
        <w:tab/>
      </w:r>
      <w:r w:rsidRPr="000953B1">
        <w:rPr>
          <w:sz w:val="28"/>
          <w:szCs w:val="28"/>
          <w:lang w:val="uk-UA"/>
        </w:rPr>
        <w:t xml:space="preserve">Головний спеціаліст - юрисконсульт </w:t>
      </w:r>
      <w:r>
        <w:rPr>
          <w:sz w:val="28"/>
          <w:lang w:val="uk-UA"/>
        </w:rPr>
        <w:t xml:space="preserve">юридичного </w:t>
      </w:r>
      <w:r w:rsidRPr="000176E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</w:t>
      </w:r>
      <w:r w:rsidRPr="000176E9">
        <w:rPr>
          <w:sz w:val="28"/>
          <w:szCs w:val="28"/>
          <w:lang w:val="uk-UA"/>
        </w:rPr>
        <w:t xml:space="preserve"> </w:t>
      </w:r>
      <w:r w:rsidRPr="000953B1">
        <w:rPr>
          <w:sz w:val="28"/>
          <w:szCs w:val="28"/>
          <w:lang w:val="uk-UA"/>
        </w:rPr>
        <w:t xml:space="preserve">міської ради взаємодіє з: постійними комісіями міської ради, управліннями, відділами та службами </w:t>
      </w:r>
      <w:hyperlink r:id="rId5" w:anchor="YANDEX_127" w:history="1"/>
      <w:r w:rsidRPr="000953B1">
        <w:rPr>
          <w:rStyle w:val="highlighthighlightactive"/>
          <w:sz w:val="28"/>
          <w:szCs w:val="28"/>
          <w:lang w:val="uk-UA"/>
        </w:rPr>
        <w:t>міської</w:t>
      </w:r>
      <w:r w:rsidRPr="00C43891">
        <w:rPr>
          <w:rStyle w:val="highlighthighlightactive"/>
          <w:sz w:val="28"/>
          <w:szCs w:val="28"/>
        </w:rPr>
        <w:t> </w:t>
      </w:r>
      <w:hyperlink r:id="rId6" w:anchor="YANDEX_129" w:history="1"/>
      <w:hyperlink r:id="rId7" w:anchor="YANDEX_128" w:history="1"/>
      <w:r w:rsidRPr="000953B1">
        <w:rPr>
          <w:rStyle w:val="highlighthighlightactive"/>
          <w:sz w:val="28"/>
          <w:szCs w:val="28"/>
          <w:lang w:val="uk-UA"/>
        </w:rPr>
        <w:t>ради</w:t>
      </w:r>
      <w:hyperlink r:id="rId8" w:anchor="YANDEX_130" w:history="1"/>
      <w:r w:rsidRPr="000953B1">
        <w:rPr>
          <w:sz w:val="28"/>
          <w:szCs w:val="28"/>
          <w:lang w:val="uk-UA"/>
        </w:rPr>
        <w:t>, відповідними структурними підрозділами Сумської обласної державної адміністрації,</w:t>
      </w:r>
      <w:r w:rsidRPr="00C43891">
        <w:rPr>
          <w:sz w:val="28"/>
          <w:szCs w:val="28"/>
        </w:rPr>
        <w:t> </w:t>
      </w:r>
      <w:r w:rsidRPr="000953B1">
        <w:rPr>
          <w:sz w:val="28"/>
          <w:szCs w:val="28"/>
          <w:lang w:val="uk-UA"/>
        </w:rPr>
        <w:t xml:space="preserve"> громадянами, іншими державними органами, органами місцевого самоврядування.</w:t>
      </w:r>
      <w:r w:rsidRPr="000953B1">
        <w:rPr>
          <w:color w:val="000000"/>
          <w:sz w:val="28"/>
          <w:szCs w:val="28"/>
          <w:lang w:val="uk-UA"/>
        </w:rPr>
        <w:tab/>
      </w:r>
    </w:p>
    <w:p w:rsidR="000218F2" w:rsidRPr="000953B1" w:rsidRDefault="000218F2" w:rsidP="000218F2">
      <w:pPr>
        <w:jc w:val="both"/>
        <w:rPr>
          <w:color w:val="000000"/>
          <w:sz w:val="28"/>
          <w:szCs w:val="28"/>
          <w:lang w:val="uk-UA"/>
        </w:rPr>
      </w:pPr>
    </w:p>
    <w:p w:rsidR="000218F2" w:rsidRPr="00FD7B3A" w:rsidRDefault="000218F2" w:rsidP="000218F2">
      <w:pPr>
        <w:jc w:val="both"/>
        <w:rPr>
          <w:b/>
          <w:color w:val="000000"/>
          <w:sz w:val="28"/>
          <w:szCs w:val="28"/>
        </w:rPr>
      </w:pPr>
      <w:r w:rsidRPr="00FD7B3A">
        <w:rPr>
          <w:b/>
          <w:color w:val="000000"/>
          <w:sz w:val="28"/>
          <w:szCs w:val="28"/>
        </w:rPr>
        <w:t xml:space="preserve">Начальник </w:t>
      </w:r>
      <w:r>
        <w:rPr>
          <w:b/>
          <w:color w:val="000000"/>
          <w:sz w:val="28"/>
          <w:szCs w:val="28"/>
          <w:lang w:val="uk-UA"/>
        </w:rPr>
        <w:t xml:space="preserve">юридичного </w:t>
      </w:r>
      <w:proofErr w:type="spellStart"/>
      <w:r w:rsidRPr="00FD7B3A">
        <w:rPr>
          <w:b/>
          <w:color w:val="000000"/>
          <w:sz w:val="28"/>
          <w:szCs w:val="28"/>
        </w:rPr>
        <w:t>відділу</w:t>
      </w:r>
      <w:proofErr w:type="spellEnd"/>
      <w:r w:rsidRPr="00FD7B3A">
        <w:rPr>
          <w:b/>
          <w:color w:val="000000"/>
          <w:sz w:val="28"/>
          <w:szCs w:val="28"/>
        </w:rPr>
        <w:t xml:space="preserve"> </w:t>
      </w:r>
    </w:p>
    <w:p w:rsidR="000218F2" w:rsidRPr="00FD7B3A" w:rsidRDefault="000218F2" w:rsidP="000218F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Глухівської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міської</w:t>
      </w:r>
      <w:proofErr w:type="spellEnd"/>
      <w:r>
        <w:rPr>
          <w:b/>
          <w:color w:val="000000"/>
          <w:sz w:val="28"/>
          <w:szCs w:val="28"/>
        </w:rPr>
        <w:t xml:space="preserve"> ради                         </w:t>
      </w:r>
      <w:r>
        <w:rPr>
          <w:b/>
          <w:color w:val="000000"/>
          <w:sz w:val="28"/>
          <w:szCs w:val="28"/>
          <w:lang w:val="uk-UA"/>
        </w:rPr>
        <w:tab/>
        <w:t xml:space="preserve">                 </w:t>
      </w:r>
      <w:r>
        <w:rPr>
          <w:b/>
          <w:color w:val="000000"/>
          <w:sz w:val="28"/>
          <w:szCs w:val="28"/>
        </w:rPr>
        <w:t xml:space="preserve"> </w:t>
      </w:r>
      <w:r w:rsidRPr="00FD7B3A">
        <w:rPr>
          <w:b/>
          <w:color w:val="000000"/>
          <w:sz w:val="28"/>
          <w:szCs w:val="28"/>
        </w:rPr>
        <w:t xml:space="preserve"> </w:t>
      </w:r>
      <w:proofErr w:type="spellStart"/>
      <w:r w:rsidRPr="00FD7B3A">
        <w:rPr>
          <w:b/>
          <w:color w:val="000000"/>
          <w:sz w:val="28"/>
          <w:szCs w:val="28"/>
        </w:rPr>
        <w:t>Марія</w:t>
      </w:r>
      <w:proofErr w:type="spellEnd"/>
      <w:r w:rsidRPr="00FD7B3A">
        <w:rPr>
          <w:b/>
          <w:color w:val="000000"/>
          <w:sz w:val="28"/>
          <w:szCs w:val="28"/>
        </w:rPr>
        <w:t xml:space="preserve"> СТЕПАНОВА</w:t>
      </w:r>
    </w:p>
    <w:p w:rsidR="000218F2" w:rsidRDefault="000218F2" w:rsidP="000218F2">
      <w:pPr>
        <w:jc w:val="both"/>
        <w:rPr>
          <w:color w:val="000000"/>
          <w:sz w:val="28"/>
          <w:szCs w:val="28"/>
          <w:lang w:val="uk-UA"/>
        </w:rPr>
      </w:pPr>
    </w:p>
    <w:p w:rsidR="000218F2" w:rsidRPr="007C0D8F" w:rsidRDefault="000218F2" w:rsidP="000218F2">
      <w:pPr>
        <w:jc w:val="both"/>
        <w:rPr>
          <w:color w:val="000000"/>
          <w:sz w:val="28"/>
          <w:szCs w:val="28"/>
          <w:lang w:val="uk-UA"/>
        </w:rPr>
      </w:pPr>
    </w:p>
    <w:p w:rsidR="000218F2" w:rsidRDefault="000218F2" w:rsidP="000218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ПОГОДЖЕНО</w:t>
      </w:r>
    </w:p>
    <w:p w:rsidR="000218F2" w:rsidRPr="00216447" w:rsidRDefault="000218F2" w:rsidP="000218F2">
      <w:pPr>
        <w:jc w:val="both"/>
        <w:rPr>
          <w:b/>
          <w:color w:val="000000"/>
          <w:sz w:val="28"/>
          <w:szCs w:val="28"/>
        </w:rPr>
      </w:pPr>
      <w:proofErr w:type="spellStart"/>
      <w:r w:rsidRPr="00216447">
        <w:rPr>
          <w:b/>
          <w:color w:val="000000"/>
          <w:sz w:val="28"/>
          <w:szCs w:val="28"/>
        </w:rPr>
        <w:t>Керуючий</w:t>
      </w:r>
      <w:proofErr w:type="spellEnd"/>
      <w:r w:rsidRPr="00216447">
        <w:rPr>
          <w:b/>
          <w:color w:val="000000"/>
          <w:sz w:val="28"/>
          <w:szCs w:val="28"/>
        </w:rPr>
        <w:t xml:space="preserve"> справами</w:t>
      </w:r>
    </w:p>
    <w:p w:rsidR="000218F2" w:rsidRPr="00216447" w:rsidRDefault="000218F2" w:rsidP="000218F2">
      <w:pPr>
        <w:jc w:val="both"/>
        <w:rPr>
          <w:b/>
          <w:color w:val="000000"/>
          <w:sz w:val="28"/>
          <w:szCs w:val="28"/>
        </w:rPr>
      </w:pPr>
      <w:proofErr w:type="spellStart"/>
      <w:r w:rsidRPr="00216447">
        <w:rPr>
          <w:b/>
          <w:color w:val="000000"/>
          <w:sz w:val="28"/>
          <w:szCs w:val="28"/>
        </w:rPr>
        <w:t>виконавчого</w:t>
      </w:r>
      <w:proofErr w:type="spellEnd"/>
      <w:r w:rsidRPr="00216447">
        <w:rPr>
          <w:b/>
          <w:color w:val="000000"/>
          <w:sz w:val="28"/>
          <w:szCs w:val="28"/>
        </w:rPr>
        <w:t xml:space="preserve"> </w:t>
      </w:r>
      <w:proofErr w:type="spellStart"/>
      <w:r w:rsidRPr="00216447">
        <w:rPr>
          <w:b/>
          <w:color w:val="000000"/>
          <w:sz w:val="28"/>
          <w:szCs w:val="28"/>
        </w:rPr>
        <w:t>комітету</w:t>
      </w:r>
      <w:proofErr w:type="spellEnd"/>
      <w:r w:rsidRPr="00216447">
        <w:rPr>
          <w:b/>
          <w:color w:val="000000"/>
          <w:sz w:val="28"/>
          <w:szCs w:val="28"/>
        </w:rPr>
        <w:t xml:space="preserve"> </w:t>
      </w:r>
      <w:proofErr w:type="spellStart"/>
      <w:r w:rsidRPr="00216447">
        <w:rPr>
          <w:b/>
          <w:color w:val="000000"/>
          <w:sz w:val="28"/>
          <w:szCs w:val="28"/>
        </w:rPr>
        <w:t>міської</w:t>
      </w:r>
      <w:proofErr w:type="spellEnd"/>
      <w:r w:rsidRPr="00216447">
        <w:rPr>
          <w:b/>
          <w:color w:val="000000"/>
          <w:sz w:val="28"/>
          <w:szCs w:val="28"/>
        </w:rPr>
        <w:t xml:space="preserve"> </w:t>
      </w:r>
      <w:proofErr w:type="gramStart"/>
      <w:r w:rsidRPr="00216447">
        <w:rPr>
          <w:b/>
          <w:color w:val="000000"/>
          <w:sz w:val="28"/>
          <w:szCs w:val="28"/>
        </w:rPr>
        <w:t>ради</w:t>
      </w:r>
      <w:proofErr w:type="gramEnd"/>
      <w:r w:rsidRPr="00216447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</w:t>
      </w:r>
      <w:r>
        <w:rPr>
          <w:b/>
          <w:color w:val="000000"/>
          <w:sz w:val="28"/>
          <w:szCs w:val="28"/>
          <w:lang w:val="uk-UA"/>
        </w:rPr>
        <w:t>Лариса ГРОМАК</w:t>
      </w:r>
      <w:r w:rsidRPr="00216447">
        <w:rPr>
          <w:b/>
          <w:color w:val="000000"/>
          <w:sz w:val="28"/>
          <w:szCs w:val="28"/>
        </w:rPr>
        <w:t xml:space="preserve">       </w:t>
      </w:r>
    </w:p>
    <w:p w:rsidR="000218F2" w:rsidRDefault="000218F2" w:rsidP="000218F2">
      <w:pPr>
        <w:jc w:val="both"/>
      </w:pPr>
    </w:p>
    <w:p w:rsidR="000218F2" w:rsidRDefault="000218F2" w:rsidP="000218F2">
      <w:pPr>
        <w:jc w:val="both"/>
      </w:pPr>
    </w:p>
    <w:p w:rsidR="000218F2" w:rsidRPr="007C0D8F" w:rsidRDefault="000218F2" w:rsidP="000218F2">
      <w:pPr>
        <w:contextualSpacing/>
        <w:jc w:val="both"/>
        <w:rPr>
          <w:sz w:val="28"/>
          <w:lang w:val="uk-UA"/>
        </w:rPr>
      </w:pPr>
      <w:proofErr w:type="gramStart"/>
      <w:r w:rsidRPr="00E77C09">
        <w:rPr>
          <w:sz w:val="28"/>
        </w:rPr>
        <w:t>З</w:t>
      </w:r>
      <w:proofErr w:type="gramEnd"/>
      <w:r w:rsidRPr="00E77C09">
        <w:rPr>
          <w:sz w:val="28"/>
        </w:rPr>
        <w:t xml:space="preserve"> </w:t>
      </w:r>
      <w:proofErr w:type="spellStart"/>
      <w:r w:rsidRPr="00E77C09">
        <w:rPr>
          <w:sz w:val="28"/>
        </w:rPr>
        <w:t>інструкцією</w:t>
      </w:r>
      <w:proofErr w:type="spellEnd"/>
      <w:r w:rsidRPr="00E77C09">
        <w:rPr>
          <w:sz w:val="28"/>
        </w:rPr>
        <w:t xml:space="preserve"> </w:t>
      </w:r>
      <w:proofErr w:type="spellStart"/>
      <w:r w:rsidRPr="00E77C09">
        <w:rPr>
          <w:sz w:val="28"/>
        </w:rPr>
        <w:t>ознайомлена</w:t>
      </w:r>
      <w:proofErr w:type="spellEnd"/>
      <w:r w:rsidRPr="00E77C09">
        <w:rPr>
          <w:sz w:val="28"/>
        </w:rPr>
        <w:t xml:space="preserve"> (</w:t>
      </w:r>
      <w:proofErr w:type="spellStart"/>
      <w:r w:rsidRPr="00E77C09">
        <w:rPr>
          <w:sz w:val="28"/>
        </w:rPr>
        <w:t>ний</w:t>
      </w:r>
      <w:proofErr w:type="spellEnd"/>
      <w:r w:rsidRPr="00E77C09">
        <w:rPr>
          <w:sz w:val="28"/>
        </w:rPr>
        <w:t>)</w:t>
      </w:r>
    </w:p>
    <w:p w:rsidR="000218F2" w:rsidRDefault="000218F2" w:rsidP="000218F2">
      <w:pPr>
        <w:contextualSpacing/>
        <w:jc w:val="both"/>
        <w:rPr>
          <w:sz w:val="28"/>
        </w:rPr>
      </w:pPr>
      <w:r>
        <w:rPr>
          <w:sz w:val="28"/>
        </w:rPr>
        <w:t>______________                                                          _______________________</w:t>
      </w:r>
    </w:p>
    <w:p w:rsidR="000218F2" w:rsidRPr="00E77C09" w:rsidRDefault="000218F2" w:rsidP="000218F2">
      <w:pPr>
        <w:jc w:val="both"/>
        <w:rPr>
          <w:sz w:val="24"/>
        </w:rPr>
      </w:pPr>
      <w:r w:rsidRPr="00E77C09">
        <w:rPr>
          <w:sz w:val="24"/>
        </w:rPr>
        <w:t xml:space="preserve">        (дата)</w:t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  <w:t>(</w:t>
      </w:r>
      <w:proofErr w:type="spellStart"/>
      <w:proofErr w:type="gramStart"/>
      <w:r w:rsidRPr="00E77C09">
        <w:rPr>
          <w:sz w:val="24"/>
        </w:rPr>
        <w:t>п</w:t>
      </w:r>
      <w:proofErr w:type="gramEnd"/>
      <w:r w:rsidRPr="00E77C09">
        <w:rPr>
          <w:sz w:val="24"/>
        </w:rPr>
        <w:t>ідпис</w:t>
      </w:r>
      <w:proofErr w:type="spellEnd"/>
      <w:r w:rsidRPr="00E77C09">
        <w:rPr>
          <w:sz w:val="24"/>
        </w:rPr>
        <w:t>)</w:t>
      </w:r>
    </w:p>
    <w:p w:rsidR="000218F2" w:rsidRDefault="000218F2" w:rsidP="000218F2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F60AB7" w:rsidRPr="000218F2" w:rsidRDefault="000218F2">
      <w:pPr>
        <w:rPr>
          <w:lang w:val="uk-UA"/>
        </w:rPr>
      </w:pPr>
    </w:p>
    <w:sectPr w:rsidR="00F60AB7" w:rsidRPr="000218F2" w:rsidSect="000218F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03051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18F2"/>
    <w:rsid w:val="000218F2"/>
    <w:rsid w:val="00486D48"/>
    <w:rsid w:val="006C0465"/>
    <w:rsid w:val="00EF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1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218F2"/>
    <w:pPr>
      <w:ind w:left="720"/>
      <w:contextualSpacing/>
    </w:pPr>
    <w:rPr>
      <w:lang w:val="uk-UA"/>
    </w:rPr>
  </w:style>
  <w:style w:type="character" w:customStyle="1" w:styleId="highlighthighlightactive">
    <w:name w:val="highlight highlight_active"/>
    <w:basedOn w:val="a0"/>
    <w:rsid w:val="0002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5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1364</Words>
  <Characters>7777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Контора</cp:lastModifiedBy>
  <cp:revision>2</cp:revision>
  <dcterms:created xsi:type="dcterms:W3CDTF">2021-01-18T06:23:00Z</dcterms:created>
  <dcterms:modified xsi:type="dcterms:W3CDTF">2021-01-18T06:24:00Z</dcterms:modified>
</cp:coreProperties>
</file>