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4D" w:rsidRDefault="00FE2C4D" w:rsidP="00FE2C4D">
      <w:pPr>
        <w:pStyle w:val="normal"/>
        <w:tabs>
          <w:tab w:val="left" w:pos="978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 Департаменту з питань соціальної політики, ветеранів та реінтеграції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Сумської обласної державної адміністрації від _____________________________</w:t>
      </w:r>
    </w:p>
    <w:p w:rsidR="00FE2C4D" w:rsidRDefault="00FE2C4D" w:rsidP="00FE2C4D">
      <w:pPr>
        <w:pStyle w:val="normal"/>
        <w:tabs>
          <w:tab w:val="left" w:pos="978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FE2C4D" w:rsidRDefault="00FE2C4D" w:rsidP="00FE2C4D">
      <w:pPr>
        <w:pStyle w:val="normal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(вказати повністю прізвище, ім’я, по батькові (далі – П.І.Б.))</w:t>
      </w:r>
    </w:p>
    <w:p w:rsidR="00FE2C4D" w:rsidRDefault="00FE2C4D" w:rsidP="00FE2C4D">
      <w:pPr>
        <w:pStyle w:val="normal"/>
        <w:tabs>
          <w:tab w:val="left" w:pos="9781"/>
        </w:tabs>
        <w:spacing w:before="120" w:after="200"/>
      </w:pPr>
      <w:r>
        <w:rPr>
          <w:rFonts w:ascii="Times New Roman" w:eastAsia="Times New Roman" w:hAnsi="Times New Roman" w:cs="Times New Roman"/>
          <w:sz w:val="28"/>
          <w:szCs w:val="28"/>
        </w:rPr>
        <w:t>проживаючого (зареєстрованого) за адресою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</w:t>
      </w:r>
      <w:r>
        <w:t>_</w:t>
      </w:r>
    </w:p>
    <w:p w:rsidR="00FE2C4D" w:rsidRDefault="00FE2C4D" w:rsidP="00FE2C4D">
      <w:pPr>
        <w:pStyle w:val="normal"/>
        <w:tabs>
          <w:tab w:val="left" w:pos="9781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</w:t>
      </w:r>
    </w:p>
    <w:p w:rsidR="00FE2C4D" w:rsidRDefault="00FE2C4D" w:rsidP="00FE2C4D">
      <w:pPr>
        <w:pStyle w:val="normal"/>
        <w:tabs>
          <w:tab w:val="left" w:pos="9781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(вказати район та назву населеного пункту, вулицю, номер будинку та квартири)</w:t>
      </w:r>
    </w:p>
    <w:p w:rsidR="00FE2C4D" w:rsidRDefault="00FE2C4D" w:rsidP="00FE2C4D">
      <w:pPr>
        <w:pStyle w:val="normal"/>
        <w:tabs>
          <w:tab w:val="left" w:pos="9781"/>
        </w:tabs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паспорт: серія _____ № _____________________,</w:t>
      </w:r>
    </w:p>
    <w:p w:rsidR="00FE2C4D" w:rsidRDefault="00FE2C4D" w:rsidP="00FE2C4D">
      <w:pPr>
        <w:pStyle w:val="normal"/>
        <w:tabs>
          <w:tab w:val="left" w:pos="9781"/>
        </w:tabs>
        <w:spacing w:after="12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 ____________________________________________ ____________ ______________________р.</w:t>
      </w:r>
    </w:p>
    <w:p w:rsidR="00FE2C4D" w:rsidRDefault="00FE2C4D" w:rsidP="00FE2C4D">
      <w:pPr>
        <w:pStyle w:val="normal"/>
        <w:tabs>
          <w:tab w:val="left" w:pos="9781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реєстраційний номер облікової картки платника податків або серія та номер паспорта </w:t>
      </w:r>
      <w:r>
        <w:rPr>
          <w:rFonts w:ascii="Calibri" w:eastAsia="Calibri" w:hAnsi="Calibri" w:cs="Calibri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для осіб,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паспорті) _________________ контактний телефон _______________________</w:t>
      </w:r>
    </w:p>
    <w:p w:rsidR="00FE2C4D" w:rsidRDefault="00FE2C4D" w:rsidP="00FE2C4D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FE2C4D" w:rsidRDefault="00FE2C4D" w:rsidP="00FE2C4D">
      <w:pPr>
        <w:pStyle w:val="normal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надання допомоги одному з батьків на кожну евакуйовану дитину</w:t>
      </w:r>
    </w:p>
    <w:p w:rsidR="00FE2C4D" w:rsidRDefault="00FE2C4D" w:rsidP="00FE2C4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виплатити допомогу на евакуйовану дитину: </w:t>
      </w:r>
    </w:p>
    <w:p w:rsidR="00FE2C4D" w:rsidRDefault="00FE2C4D" w:rsidP="00FE2C4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E2C4D" w:rsidRDefault="00FE2C4D" w:rsidP="00FE2C4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E2C4D" w:rsidRDefault="00FE2C4D" w:rsidP="00FE2C4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FE2C4D" w:rsidRDefault="00FE2C4D" w:rsidP="00FE2C4D">
      <w:pPr>
        <w:pStyle w:val="normal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(вказати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ПІП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кожної дитини, серію та номер свідоцтва про народження, дату та номер довідки внутрішньо переміщеної особи, виданої дитині)</w:t>
      </w:r>
    </w:p>
    <w:p w:rsidR="00FE2C4D" w:rsidRDefault="00FE2C4D" w:rsidP="00FE2C4D">
      <w:pPr>
        <w:pStyle w:val="normal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надається відповідно до Порядку надання допомоги одному з батьків на кожну евакуйовану дитину, затвердженого розпорядженням голови Сумської обласної державної адміністрації – начальника обласної військової адміністрації від 25.12.2023 № 742-ОД «Про внесення змін до Обласної комплексної програми підтримки внутрішньо переміщених осіб на 2023-2024 роки». </w:t>
      </w:r>
    </w:p>
    <w:p w:rsidR="00FE2C4D" w:rsidRDefault="00FE2C4D" w:rsidP="00FE2C4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заяви додаю: </w:t>
      </w:r>
    </w:p>
    <w:p w:rsidR="00FE2C4D" w:rsidRDefault="00FE2C4D" w:rsidP="00FE2C4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E2C4D" w:rsidRDefault="00FE2C4D" w:rsidP="00FE2C4D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Кошти прошу перераховувати на рахунок, відкритий у банківській установі __________________________________________________________________</w:t>
      </w:r>
    </w:p>
    <w:p w:rsidR="00FE2C4D" w:rsidRDefault="00FE2C4D" w:rsidP="00FE2C4D">
      <w:pPr>
        <w:pStyle w:val="normal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згоду на обробку персональних даних.</w:t>
      </w:r>
    </w:p>
    <w:p w:rsidR="00F12C76" w:rsidRDefault="00FE2C4D" w:rsidP="00FE2C4D">
      <w:pPr>
        <w:pStyle w:val="normal"/>
        <w:spacing w:after="160" w:line="259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підпис</w:t>
      </w:r>
    </w:p>
    <w:sectPr w:rsidR="00F12C76" w:rsidSect="00FE2C4D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C4D"/>
    <w:rsid w:val="001E7F89"/>
    <w:rsid w:val="006C0B77"/>
    <w:rsid w:val="008242FF"/>
    <w:rsid w:val="00870751"/>
    <w:rsid w:val="00922C48"/>
    <w:rsid w:val="00B915B7"/>
    <w:rsid w:val="00C65C34"/>
    <w:rsid w:val="00EA59DF"/>
    <w:rsid w:val="00EB571C"/>
    <w:rsid w:val="00EE4070"/>
    <w:rsid w:val="00F12C76"/>
    <w:rsid w:val="00FE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2C4D"/>
    <w:pPr>
      <w:spacing w:after="0" w:line="240" w:lineRule="auto"/>
    </w:pPr>
    <w:rPr>
      <w:rFonts w:ascii="Antiqua" w:eastAsia="Antiqua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2024-02-16T12:47:00Z</dcterms:created>
  <dcterms:modified xsi:type="dcterms:W3CDTF">2024-02-16T13:00:00Z</dcterms:modified>
</cp:coreProperties>
</file>